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C0" w:rsidRPr="004763C0" w:rsidRDefault="004763C0" w:rsidP="004763C0">
      <w:pPr>
        <w:shd w:val="clear" w:color="auto" w:fill="FEFEFE"/>
        <w:spacing w:before="100" w:beforeAutospacing="1" w:after="100" w:afterAutospacing="1"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b/>
          <w:bCs/>
          <w:color w:val="333333"/>
          <w:sz w:val="24"/>
          <w:szCs w:val="21"/>
          <w:lang w:eastAsia="en-GB"/>
        </w:rPr>
        <w:t>Derek and Jane French </w:t>
      </w:r>
      <w:r w:rsidRPr="004763C0">
        <w:rPr>
          <w:rFonts w:ascii="Times New Roman" w:eastAsia="Times New Roman" w:hAnsi="Times New Roman" w:cs="Times New Roman"/>
          <w:color w:val="333333"/>
          <w:sz w:val="24"/>
          <w:szCs w:val="21"/>
          <w:lang w:eastAsia="en-GB"/>
        </w:rPr>
        <w:t xml:space="preserve">began serving with </w:t>
      </w:r>
      <w:proofErr w:type="spellStart"/>
      <w:r w:rsidRPr="004763C0">
        <w:rPr>
          <w:rFonts w:ascii="Times New Roman" w:eastAsia="Times New Roman" w:hAnsi="Times New Roman" w:cs="Times New Roman"/>
          <w:color w:val="333333"/>
          <w:sz w:val="24"/>
          <w:szCs w:val="21"/>
          <w:lang w:eastAsia="en-GB"/>
        </w:rPr>
        <w:t>Grupos</w:t>
      </w:r>
      <w:proofErr w:type="spellEnd"/>
      <w:r w:rsidRPr="004763C0">
        <w:rPr>
          <w:rFonts w:ascii="Times New Roman" w:eastAsia="Times New Roman" w:hAnsi="Times New Roman" w:cs="Times New Roman"/>
          <w:color w:val="333333"/>
          <w:sz w:val="24"/>
          <w:szCs w:val="21"/>
          <w:lang w:eastAsia="en-GB"/>
        </w:rPr>
        <w:t xml:space="preserve"> </w:t>
      </w:r>
      <w:proofErr w:type="spellStart"/>
      <w:r w:rsidRPr="004763C0">
        <w:rPr>
          <w:rFonts w:ascii="Times New Roman" w:eastAsia="Times New Roman" w:hAnsi="Times New Roman" w:cs="Times New Roman"/>
          <w:color w:val="333333"/>
          <w:sz w:val="24"/>
          <w:szCs w:val="21"/>
          <w:lang w:eastAsia="en-GB"/>
        </w:rPr>
        <w:t>Bíblicos</w:t>
      </w:r>
      <w:proofErr w:type="spellEnd"/>
      <w:r w:rsidRPr="004763C0">
        <w:rPr>
          <w:rFonts w:ascii="Times New Roman" w:eastAsia="Times New Roman" w:hAnsi="Times New Roman" w:cs="Times New Roman"/>
          <w:color w:val="333333"/>
          <w:sz w:val="24"/>
          <w:szCs w:val="21"/>
          <w:lang w:eastAsia="en-GB"/>
        </w:rPr>
        <w:t xml:space="preserve"> </w:t>
      </w:r>
      <w:proofErr w:type="spellStart"/>
      <w:r w:rsidRPr="004763C0">
        <w:rPr>
          <w:rFonts w:ascii="Times New Roman" w:eastAsia="Times New Roman" w:hAnsi="Times New Roman" w:cs="Times New Roman"/>
          <w:color w:val="333333"/>
          <w:sz w:val="24"/>
          <w:szCs w:val="21"/>
          <w:lang w:eastAsia="en-GB"/>
        </w:rPr>
        <w:t>Unídos</w:t>
      </w:r>
      <w:proofErr w:type="spellEnd"/>
      <w:r w:rsidRPr="004763C0">
        <w:rPr>
          <w:rFonts w:ascii="Times New Roman" w:eastAsia="Times New Roman" w:hAnsi="Times New Roman" w:cs="Times New Roman"/>
          <w:color w:val="333333"/>
          <w:sz w:val="24"/>
          <w:szCs w:val="21"/>
          <w:lang w:eastAsia="en-GB"/>
        </w:rPr>
        <w:t xml:space="preserve"> (GBU) in 2007. GBU is a Christian student organisation affiliated to the International Fellowship of Evangelical Students. They are based in Bilbao in northern Spain.</w:t>
      </w:r>
    </w:p>
    <w:p w:rsidR="004763C0" w:rsidRDefault="004763C0" w:rsidP="004763C0">
      <w:pPr>
        <w:shd w:val="clear" w:color="auto" w:fill="FEFEFE"/>
        <w:spacing w:before="100" w:beforeAutospacing="1" w:after="100" w:afterAutospacing="1" w:line="240" w:lineRule="auto"/>
        <w:rPr>
          <w:rFonts w:ascii="Times New Roman" w:eastAsia="Times New Roman" w:hAnsi="Times New Roman" w:cs="Times New Roman"/>
          <w:color w:val="333333"/>
          <w:sz w:val="24"/>
          <w:szCs w:val="21"/>
          <w:lang w:eastAsia="en-GB"/>
        </w:rPr>
      </w:pPr>
      <w:r w:rsidRPr="004763C0">
        <w:rPr>
          <w:rFonts w:ascii="Arial" w:eastAsia="Times New Roman" w:hAnsi="Arial" w:cs="Arial"/>
          <w:noProof/>
          <w:color w:val="333333"/>
          <w:sz w:val="21"/>
          <w:szCs w:val="21"/>
          <w:lang w:eastAsia="en-GB"/>
        </w:rPr>
        <w:drawing>
          <wp:inline distT="0" distB="0" distL="0" distR="0" wp14:anchorId="3864546A" wp14:editId="5462619D">
            <wp:extent cx="3800475" cy="2124075"/>
            <wp:effectExtent l="0" t="0" r="9525" b="9525"/>
            <wp:docPr id="7" name="Picture 7" descr="Blaze_Months_CGM_2024_4_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ze_Months_CGM_2024_4_Apr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4763C0" w:rsidRPr="004763C0" w:rsidRDefault="004763C0" w:rsidP="004763C0">
      <w:pPr>
        <w:shd w:val="clear" w:color="auto" w:fill="FEFEFE"/>
        <w:spacing w:before="100" w:beforeAutospacing="1" w:after="100" w:afterAutospacing="1"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The work of GBU principally involves evangelism among students and the discipling of Christian students. GBU’s vision is to reach all non-Christian students with the gospel and to develop student leadership which, in the future, should contribute to the growth of evangelical churches in Spain. Derek and Jane are excited to be actively involved in a new project with the publishing branch of GBU (</w:t>
      </w:r>
      <w:proofErr w:type="spellStart"/>
      <w:r w:rsidRPr="004763C0">
        <w:rPr>
          <w:rFonts w:ascii="Times New Roman" w:eastAsia="Times New Roman" w:hAnsi="Times New Roman" w:cs="Times New Roman"/>
          <w:color w:val="333333"/>
          <w:sz w:val="24"/>
          <w:szCs w:val="21"/>
          <w:lang w:eastAsia="en-GB"/>
        </w:rPr>
        <w:t>Andamio</w:t>
      </w:r>
      <w:proofErr w:type="spellEnd"/>
      <w:r w:rsidRPr="004763C0">
        <w:rPr>
          <w:rFonts w:ascii="Times New Roman" w:eastAsia="Times New Roman" w:hAnsi="Times New Roman" w:cs="Times New Roman"/>
          <w:color w:val="333333"/>
          <w:sz w:val="24"/>
          <w:szCs w:val="21"/>
          <w:lang w:eastAsia="en-GB"/>
        </w:rPr>
        <w:t>). The project aims to provide resources for Sunday school teachers, youth leaders and devotional materials for children and teenagers.</w:t>
      </w:r>
    </w:p>
    <w:p w:rsidR="004763C0" w:rsidRPr="004763C0" w:rsidRDefault="004763C0" w:rsidP="004763C0">
      <w:pPr>
        <w:shd w:val="clear" w:color="auto" w:fill="FEFEFE"/>
        <w:spacing w:before="100" w:beforeAutospacing="1" w:after="100" w:afterAutospacing="1"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They are also involved in local church ministry in Bilbao, serving in the Bilbao International Church (BIC) and working alongside the local Spanish church.</w:t>
      </w:r>
    </w:p>
    <w:p w:rsidR="004763C0" w:rsidRPr="004763C0" w:rsidRDefault="004763C0" w:rsidP="004763C0">
      <w:pPr>
        <w:shd w:val="clear" w:color="auto" w:fill="FEFEFE"/>
        <w:spacing w:before="100" w:beforeAutospacing="1" w:after="100" w:afterAutospacing="1"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Derek and Jane have two children, Gabriela and Luka, who go to local schools in Bilbao.</w:t>
      </w:r>
    </w:p>
    <w:p w:rsidR="004763C0" w:rsidRPr="004763C0" w:rsidRDefault="004763C0" w:rsidP="004763C0">
      <w:pPr>
        <w:numPr>
          <w:ilvl w:val="0"/>
          <w:numId w:val="1"/>
        </w:numPr>
        <w:shd w:val="clear" w:color="auto" w:fill="FEFEFE"/>
        <w:spacing w:after="0"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 xml:space="preserve">Pray for </w:t>
      </w:r>
      <w:proofErr w:type="spellStart"/>
      <w:r w:rsidRPr="004763C0">
        <w:rPr>
          <w:rFonts w:ascii="Times New Roman" w:eastAsia="Times New Roman" w:hAnsi="Times New Roman" w:cs="Times New Roman"/>
          <w:b/>
          <w:color w:val="333333"/>
          <w:sz w:val="24"/>
          <w:szCs w:val="21"/>
          <w:lang w:eastAsia="en-GB"/>
        </w:rPr>
        <w:t>Andamio</w:t>
      </w:r>
      <w:proofErr w:type="spellEnd"/>
      <w:r w:rsidRPr="004763C0">
        <w:rPr>
          <w:rFonts w:ascii="Times New Roman" w:eastAsia="Times New Roman" w:hAnsi="Times New Roman" w:cs="Times New Roman"/>
          <w:b/>
          <w:color w:val="333333"/>
          <w:sz w:val="24"/>
          <w:szCs w:val="21"/>
          <w:lang w:eastAsia="en-GB"/>
        </w:rPr>
        <w:t xml:space="preserve"> Kids</w:t>
      </w:r>
      <w:r w:rsidRPr="004763C0">
        <w:rPr>
          <w:rFonts w:ascii="Times New Roman" w:eastAsia="Times New Roman" w:hAnsi="Times New Roman" w:cs="Times New Roman"/>
          <w:color w:val="333333"/>
          <w:sz w:val="24"/>
          <w:szCs w:val="21"/>
          <w:lang w:eastAsia="en-GB"/>
        </w:rPr>
        <w:t>, the Christian Publishing Company as they select, translate, print and distribute books and resources for kids, Sunday School teachers and parents. The latest book they have published is for young kids and it is called “Jax’s Tail Twitches: When you are Angry”. This is a book that teaches kids how God can help them when they are feeling angry. They learn about the power of saying sorry, seeking forgiveness, remembering God’s words and praying together.  </w:t>
      </w:r>
    </w:p>
    <w:p w:rsidR="004763C0" w:rsidRPr="004763C0" w:rsidRDefault="004763C0" w:rsidP="004763C0">
      <w:pPr>
        <w:numPr>
          <w:ilvl w:val="0"/>
          <w:numId w:val="1"/>
        </w:numPr>
        <w:shd w:val="clear" w:color="auto" w:fill="FEFEFE"/>
        <w:spacing w:after="0"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 xml:space="preserve">Pray for the </w:t>
      </w:r>
      <w:r w:rsidRPr="004763C0">
        <w:rPr>
          <w:rFonts w:ascii="Times New Roman" w:eastAsia="Times New Roman" w:hAnsi="Times New Roman" w:cs="Times New Roman"/>
          <w:b/>
          <w:color w:val="333333"/>
          <w:sz w:val="24"/>
          <w:szCs w:val="21"/>
          <w:lang w:eastAsia="en-GB"/>
        </w:rPr>
        <w:t>Bilbao International Church Sunday School</w:t>
      </w:r>
      <w:r w:rsidRPr="004763C0">
        <w:rPr>
          <w:rFonts w:ascii="Times New Roman" w:eastAsia="Times New Roman" w:hAnsi="Times New Roman" w:cs="Times New Roman"/>
          <w:color w:val="333333"/>
          <w:sz w:val="24"/>
          <w:szCs w:val="21"/>
          <w:lang w:eastAsia="en-GB"/>
        </w:rPr>
        <w:t>. Currently they are learning about who Jesus is, through the Gospel of Luke. Pray that those who already know Christ will grow in their relationship with him and for those who maybe don’t yet know Christ, that they would come to faith in him.  </w:t>
      </w:r>
    </w:p>
    <w:p w:rsidR="004763C0" w:rsidRPr="004763C0" w:rsidRDefault="004763C0" w:rsidP="004763C0">
      <w:pPr>
        <w:numPr>
          <w:ilvl w:val="0"/>
          <w:numId w:val="1"/>
        </w:numPr>
        <w:shd w:val="clear" w:color="auto" w:fill="FEFEFE"/>
        <w:spacing w:after="0"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 xml:space="preserve">Pray for </w:t>
      </w:r>
      <w:r w:rsidRPr="004763C0">
        <w:rPr>
          <w:rFonts w:ascii="Times New Roman" w:eastAsia="Times New Roman" w:hAnsi="Times New Roman" w:cs="Times New Roman"/>
          <w:b/>
          <w:color w:val="333333"/>
          <w:sz w:val="24"/>
          <w:szCs w:val="21"/>
          <w:lang w:eastAsia="en-GB"/>
        </w:rPr>
        <w:t>Gabriela and Luka</w:t>
      </w:r>
      <w:r w:rsidRPr="004763C0">
        <w:rPr>
          <w:rFonts w:ascii="Times New Roman" w:eastAsia="Times New Roman" w:hAnsi="Times New Roman" w:cs="Times New Roman"/>
          <w:color w:val="333333"/>
          <w:sz w:val="24"/>
          <w:szCs w:val="21"/>
          <w:lang w:eastAsia="en-GB"/>
        </w:rPr>
        <w:t>. Gabriela sings in the worship group and helps out with Sunday School and Luka does the PowerPoint and the sound system in church. Pray that they would grow in their personal walk with God. </w:t>
      </w:r>
    </w:p>
    <w:p w:rsidR="004763C0" w:rsidRPr="004763C0" w:rsidRDefault="004763C0" w:rsidP="004763C0">
      <w:pPr>
        <w:numPr>
          <w:ilvl w:val="0"/>
          <w:numId w:val="1"/>
        </w:numPr>
        <w:shd w:val="clear" w:color="auto" w:fill="FEFEFE"/>
        <w:spacing w:after="0" w:line="240" w:lineRule="auto"/>
        <w:rPr>
          <w:rFonts w:ascii="Times New Roman" w:eastAsia="Times New Roman" w:hAnsi="Times New Roman" w:cs="Times New Roman"/>
          <w:color w:val="333333"/>
          <w:sz w:val="24"/>
          <w:szCs w:val="21"/>
          <w:lang w:eastAsia="en-GB"/>
        </w:rPr>
      </w:pPr>
      <w:r w:rsidRPr="004763C0">
        <w:rPr>
          <w:rFonts w:ascii="Times New Roman" w:eastAsia="Times New Roman" w:hAnsi="Times New Roman" w:cs="Times New Roman"/>
          <w:color w:val="333333"/>
          <w:sz w:val="24"/>
          <w:szCs w:val="21"/>
          <w:lang w:eastAsia="en-GB"/>
        </w:rPr>
        <w:t xml:space="preserve">Pray for the ministry with </w:t>
      </w:r>
      <w:r w:rsidRPr="004763C0">
        <w:rPr>
          <w:rFonts w:ascii="Times New Roman" w:eastAsia="Times New Roman" w:hAnsi="Times New Roman" w:cs="Times New Roman"/>
          <w:b/>
          <w:color w:val="333333"/>
          <w:sz w:val="24"/>
          <w:szCs w:val="21"/>
          <w:lang w:eastAsia="en-GB"/>
        </w:rPr>
        <w:t>International Students in Bilbao International Church</w:t>
      </w:r>
      <w:r w:rsidRPr="004763C0">
        <w:rPr>
          <w:rFonts w:ascii="Times New Roman" w:eastAsia="Times New Roman" w:hAnsi="Times New Roman" w:cs="Times New Roman"/>
          <w:color w:val="333333"/>
          <w:sz w:val="24"/>
          <w:szCs w:val="21"/>
          <w:lang w:eastAsia="en-GB"/>
        </w:rPr>
        <w:t>. Give thanks for those that meet up for 1-2-1 Bible studies and get involved in the church. Pray that God would use each one of them to be a witness for him as they return to their home countries after spending time in Bilbao.</w:t>
      </w:r>
      <w:bookmarkStart w:id="0" w:name="_GoBack"/>
      <w:bookmarkEnd w:id="0"/>
    </w:p>
    <w:p w:rsidR="004763C0" w:rsidRDefault="004763C0"/>
    <w:sectPr w:rsidR="0047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E1FCF"/>
    <w:multiLevelType w:val="multilevel"/>
    <w:tmpl w:val="166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C0"/>
    <w:rsid w:val="004763C0"/>
    <w:rsid w:val="00D7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A03"/>
  <w15:chartTrackingRefBased/>
  <w15:docId w15:val="{6EC76C7B-8ADE-4633-A9A2-039F544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2</cp:revision>
  <dcterms:created xsi:type="dcterms:W3CDTF">2024-04-02T10:52:00Z</dcterms:created>
  <dcterms:modified xsi:type="dcterms:W3CDTF">2024-04-02T10:54:00Z</dcterms:modified>
</cp:coreProperties>
</file>