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EE77" w14:textId="6CD42B6C" w:rsidR="004D5AD4" w:rsidRDefault="004D5AD4">
      <w:r>
        <w:rPr>
          <w:rStyle w:val="Strong"/>
          <w:rFonts w:ascii="inherit" w:hAnsi="inherit" w:cs="Helvetica"/>
          <w:color w:val="089488"/>
          <w:sz w:val="36"/>
          <w:szCs w:val="36"/>
          <w:bdr w:val="none" w:sz="0" w:space="0" w:color="auto" w:frame="1"/>
          <w:shd w:val="clear" w:color="auto" w:fill="FFFFFF"/>
        </w:rPr>
        <w:t>E3 SCHOOLS WORKER</w:t>
      </w:r>
      <w:r>
        <w:rPr>
          <w:rStyle w:val="Strong"/>
          <w:rFonts w:ascii="Helvetica" w:hAnsi="Helvetica" w:cs="Helvetica"/>
          <w:color w:val="089488"/>
          <w:sz w:val="27"/>
          <w:szCs w:val="27"/>
          <w:bdr w:val="none" w:sz="0" w:space="0" w:color="auto" w:frame="1"/>
          <w:shd w:val="clear" w:color="auto" w:fill="FFFFFF"/>
        </w:rPr>
        <w:t> for Ballymena</w:t>
      </w:r>
      <w:r>
        <w:rPr>
          <w:rFonts w:ascii="Helvetica" w:hAnsi="Helvetica" w:cs="Helvetica"/>
          <w:color w:val="202020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Helvetica" w:hAnsi="Helvetica" w:cs="Helvetica"/>
          <w:color w:val="202020"/>
          <w:sz w:val="27"/>
          <w:szCs w:val="27"/>
          <w:bdr w:val="none" w:sz="0" w:space="0" w:color="auto" w:frame="1"/>
          <w:shd w:val="clear" w:color="auto" w:fill="FFFFFF"/>
        </w:rPr>
        <w:t>Full-time position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inherit" w:hAnsi="inherit" w:cs="Helvetica"/>
          <w:color w:val="089488"/>
          <w:sz w:val="36"/>
          <w:szCs w:val="36"/>
          <w:bdr w:val="none" w:sz="0" w:space="0" w:color="auto" w:frame="1"/>
          <w:shd w:val="clear" w:color="auto" w:fill="FFFFFF"/>
        </w:rPr>
        <w:t>E3 SCHOOLS WORKER</w:t>
      </w:r>
      <w:r>
        <w:rPr>
          <w:rStyle w:val="Strong"/>
          <w:rFonts w:ascii="Helvetica" w:hAnsi="Helvetica" w:cs="Helvetica"/>
          <w:color w:val="089488"/>
          <w:sz w:val="27"/>
          <w:szCs w:val="27"/>
          <w:bdr w:val="none" w:sz="0" w:space="0" w:color="auto" w:frame="1"/>
          <w:shd w:val="clear" w:color="auto" w:fill="FFFFFF"/>
        </w:rPr>
        <w:t> for North Down &amp; Newtownards</w:t>
      </w:r>
      <w:r>
        <w:rPr>
          <w:rFonts w:ascii="Helvetica" w:hAnsi="Helvetica" w:cs="Helvetica"/>
          <w:color w:val="202020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Helvetica" w:hAnsi="Helvetica" w:cs="Helvetica"/>
          <w:color w:val="202020"/>
          <w:sz w:val="27"/>
          <w:szCs w:val="27"/>
          <w:bdr w:val="none" w:sz="0" w:space="0" w:color="auto" w:frame="1"/>
          <w:shd w:val="clear" w:color="auto" w:fill="FFFFFF"/>
        </w:rPr>
        <w:t>Maternity leave, Full-time position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inherit" w:hAnsi="inherit" w:cs="Helvetica"/>
          <w:color w:val="089488"/>
          <w:sz w:val="36"/>
          <w:szCs w:val="36"/>
          <w:bdr w:val="none" w:sz="0" w:space="0" w:color="auto" w:frame="1"/>
          <w:shd w:val="clear" w:color="auto" w:fill="FFFFFF"/>
        </w:rPr>
        <w:t>E3 SCHOOLS WORKER</w:t>
      </w:r>
      <w:r>
        <w:rPr>
          <w:rStyle w:val="Strong"/>
          <w:rFonts w:ascii="Helvetica" w:hAnsi="Helvetica" w:cs="Helvetica"/>
          <w:color w:val="089488"/>
          <w:sz w:val="27"/>
          <w:szCs w:val="27"/>
          <w:bdr w:val="none" w:sz="0" w:space="0" w:color="auto" w:frame="1"/>
          <w:shd w:val="clear" w:color="auto" w:fill="FFFFFF"/>
        </w:rPr>
        <w:t> for East Antrim</w:t>
      </w:r>
      <w:r>
        <w:rPr>
          <w:rFonts w:ascii="Helvetica" w:hAnsi="Helvetica" w:cs="Helvetica"/>
          <w:color w:val="202020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Helvetica" w:hAnsi="Helvetica" w:cs="Helvetica"/>
          <w:color w:val="202020"/>
          <w:sz w:val="27"/>
          <w:szCs w:val="27"/>
          <w:bdr w:val="none" w:sz="0" w:space="0" w:color="auto" w:frame="1"/>
          <w:shd w:val="clear" w:color="auto" w:fill="FFFFFF"/>
        </w:rPr>
        <w:t>Maternity leave, Full-time position</w:t>
      </w:r>
      <w:r>
        <w:rPr>
          <w:rFonts w:ascii="Helvetica" w:hAnsi="Helvetica" w:cs="Helvetica"/>
          <w:color w:val="202020"/>
          <w:sz w:val="27"/>
          <w:szCs w:val="27"/>
          <w:bdr w:val="none" w:sz="0" w:space="0" w:color="auto" w:frame="1"/>
          <w:shd w:val="clear" w:color="auto" w:fill="FFFFFF"/>
        </w:rPr>
        <w:br/>
        <w:t>We are looking for people to serve the local schools communities in these areas by involvement in lessons, assemblies, SU groups; working alongside pupils and teachers and empowering local churches to engage more effectively in their schools.</w:t>
      </w:r>
      <w:r>
        <w:rPr>
          <w:rFonts w:ascii="Helvetica" w:hAnsi="Helvetica" w:cs="Helvetica"/>
          <w:color w:val="202020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Fonts w:ascii="Helvetica" w:hAnsi="Helvetica" w:cs="Helvetica"/>
          <w:color w:val="202020"/>
          <w:sz w:val="27"/>
          <w:szCs w:val="27"/>
          <w:bdr w:val="none" w:sz="0" w:space="0" w:color="auto" w:frame="1"/>
          <w:shd w:val="clear" w:color="auto" w:fill="FFFFFF"/>
        </w:rPr>
        <w:br/>
        <w:t>Applicants for all roles should be in full personal agreement with the Aims, Beliefs and Working Principles of Scripture Union.</w:t>
      </w:r>
      <w:r>
        <w:rPr>
          <w:rFonts w:ascii="Helvetica" w:hAnsi="Helvetica" w:cs="Helvetica"/>
          <w:color w:val="202020"/>
          <w:sz w:val="27"/>
          <w:szCs w:val="27"/>
          <w:bdr w:val="none" w:sz="0" w:space="0" w:color="auto" w:frame="1"/>
          <w:shd w:val="clear" w:color="auto" w:fill="FFFFFF"/>
        </w:rPr>
        <w:br/>
        <w:t> </w:t>
      </w:r>
      <w:r>
        <w:rPr>
          <w:rFonts w:ascii="Helvetica" w:hAnsi="Helvetica" w:cs="Helvetica"/>
          <w:color w:val="202020"/>
          <w:sz w:val="27"/>
          <w:szCs w:val="27"/>
          <w:bdr w:val="none" w:sz="0" w:space="0" w:color="auto" w:frame="1"/>
          <w:shd w:val="clear" w:color="auto" w:fill="FFFFFF"/>
        </w:rPr>
        <w:br/>
        <w:t>Contact Joanne Coulter (</w:t>
      </w:r>
      <w:hyperlink r:id="rId4" w:tgtFrame="_blank" w:history="1">
        <w:r>
          <w:rPr>
            <w:rStyle w:val="Hyperlink"/>
            <w:rFonts w:ascii="inherit" w:hAnsi="inherit" w:cs="Helvetica"/>
            <w:color w:val="089488"/>
            <w:sz w:val="27"/>
            <w:szCs w:val="27"/>
            <w:bdr w:val="none" w:sz="0" w:space="0" w:color="auto" w:frame="1"/>
            <w:shd w:val="clear" w:color="auto" w:fill="FFFFFF"/>
          </w:rPr>
          <w:t>joanne@suni.co.uk</w:t>
        </w:r>
      </w:hyperlink>
      <w:r>
        <w:rPr>
          <w:rFonts w:ascii="Helvetica" w:hAnsi="Helvetica" w:cs="Helvetica"/>
          <w:color w:val="202020"/>
          <w:sz w:val="27"/>
          <w:szCs w:val="27"/>
          <w:bdr w:val="none" w:sz="0" w:space="0" w:color="auto" w:frame="1"/>
          <w:shd w:val="clear" w:color="auto" w:fill="FFFFFF"/>
        </w:rPr>
        <w:t>) for the relevant job description and application form.</w:t>
      </w:r>
      <w:r>
        <w:rPr>
          <w:rFonts w:ascii="Helvetica" w:hAnsi="Helvetica" w:cs="Helvetica"/>
          <w:color w:val="202020"/>
          <w:sz w:val="27"/>
          <w:szCs w:val="27"/>
          <w:bdr w:val="none" w:sz="0" w:space="0" w:color="auto" w:frame="1"/>
          <w:shd w:val="clear" w:color="auto" w:fill="FFFFFF"/>
        </w:rPr>
        <w:br/>
        <w:t> </w:t>
      </w:r>
      <w:r>
        <w:rPr>
          <w:rFonts w:ascii="Helvetica" w:hAnsi="Helvetica" w:cs="Helvetica"/>
          <w:color w:val="202020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Helvetica" w:hAnsi="Helvetica" w:cs="Helvetica"/>
          <w:color w:val="202020"/>
          <w:sz w:val="27"/>
          <w:szCs w:val="27"/>
          <w:bdr w:val="none" w:sz="0" w:space="0" w:color="auto" w:frame="1"/>
          <w:shd w:val="clear" w:color="auto" w:fill="FFFFFF"/>
        </w:rPr>
        <w:t>Closing date for receipt of all applications is 12 noon on Thursday 3rd June 2021  </w:t>
      </w:r>
    </w:p>
    <w:sectPr w:rsidR="004D5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D4"/>
    <w:rsid w:val="004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4F48"/>
  <w15:chartTrackingRefBased/>
  <w15:docId w15:val="{879C483F-0D4D-4B31-AD45-27A08B5B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5A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5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e@sun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McClure</dc:creator>
  <cp:keywords/>
  <dc:description/>
  <cp:lastModifiedBy>Colin McClure</cp:lastModifiedBy>
  <cp:revision>1</cp:revision>
  <dcterms:created xsi:type="dcterms:W3CDTF">2021-05-17T11:33:00Z</dcterms:created>
  <dcterms:modified xsi:type="dcterms:W3CDTF">2021-05-17T11:33:00Z</dcterms:modified>
</cp:coreProperties>
</file>